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B270EE" w:rsidP="00FD4490">
      <w:pPr>
        <w:tabs>
          <w:tab w:val="right" w:pos="9354"/>
        </w:tabs>
        <w:rPr>
          <w:sz w:val="28"/>
          <w:szCs w:val="28"/>
        </w:rPr>
      </w:pPr>
      <w:r w:rsidRPr="00B270EE">
        <w:rPr>
          <w:sz w:val="28"/>
          <w:szCs w:val="28"/>
        </w:rPr>
        <w:t>Дело № 2-</w:t>
      </w:r>
      <w:r w:rsidRPr="00B270EE" w:rsidR="002B6265">
        <w:rPr>
          <w:sz w:val="28"/>
          <w:szCs w:val="28"/>
        </w:rPr>
        <w:t>1</w:t>
      </w:r>
      <w:r w:rsidRPr="00B270EE" w:rsidR="00B85DD2">
        <w:rPr>
          <w:sz w:val="28"/>
          <w:szCs w:val="28"/>
        </w:rPr>
        <w:t>868</w:t>
      </w:r>
      <w:r w:rsidRPr="00B270EE">
        <w:rPr>
          <w:sz w:val="28"/>
          <w:szCs w:val="28"/>
        </w:rPr>
        <w:t>-110</w:t>
      </w:r>
      <w:r w:rsidRPr="00B270EE" w:rsidR="00B85DD2">
        <w:rPr>
          <w:sz w:val="28"/>
          <w:szCs w:val="28"/>
        </w:rPr>
        <w:t>3</w:t>
      </w:r>
      <w:r w:rsidRPr="00B270EE">
        <w:rPr>
          <w:sz w:val="28"/>
          <w:szCs w:val="28"/>
        </w:rPr>
        <w:t>/2025</w:t>
      </w:r>
      <w:r w:rsidRPr="00B270EE">
        <w:rPr>
          <w:sz w:val="28"/>
          <w:szCs w:val="28"/>
        </w:rPr>
        <w:tab/>
        <w:t xml:space="preserve"> </w:t>
      </w:r>
    </w:p>
    <w:p w:rsidR="00941839" w:rsidRPr="00B270EE" w:rsidP="00FD4490">
      <w:pPr>
        <w:jc w:val="both"/>
        <w:rPr>
          <w:sz w:val="28"/>
          <w:szCs w:val="28"/>
          <w:lang w:eastAsia="x-none"/>
        </w:rPr>
      </w:pPr>
      <w:r w:rsidRPr="00B270EE">
        <w:rPr>
          <w:sz w:val="28"/>
          <w:szCs w:val="28"/>
          <w:lang w:eastAsia="x-none"/>
        </w:rPr>
        <w:t>УИД№86MS</w:t>
      </w:r>
      <w:r w:rsidRPr="00B270EE" w:rsidR="00AB4D23">
        <w:rPr>
          <w:sz w:val="28"/>
          <w:szCs w:val="28"/>
          <w:lang w:eastAsia="x-none"/>
        </w:rPr>
        <w:t>007</w:t>
      </w:r>
      <w:r w:rsidRPr="00B270EE" w:rsidR="00B85DD2">
        <w:rPr>
          <w:sz w:val="28"/>
          <w:szCs w:val="28"/>
          <w:lang w:eastAsia="x-none"/>
        </w:rPr>
        <w:t>7</w:t>
      </w:r>
      <w:r w:rsidRPr="00B270EE">
        <w:rPr>
          <w:sz w:val="28"/>
          <w:szCs w:val="28"/>
          <w:lang w:eastAsia="x-none"/>
        </w:rPr>
        <w:t>-01-20</w:t>
      </w:r>
      <w:r w:rsidRPr="00B270EE" w:rsidR="00AB4D23">
        <w:rPr>
          <w:sz w:val="28"/>
          <w:szCs w:val="28"/>
          <w:lang w:eastAsia="x-none"/>
        </w:rPr>
        <w:t>25</w:t>
      </w:r>
      <w:r w:rsidRPr="00B270EE">
        <w:rPr>
          <w:sz w:val="28"/>
          <w:szCs w:val="28"/>
          <w:lang w:eastAsia="x-none"/>
        </w:rPr>
        <w:t>-</w:t>
      </w:r>
      <w:r w:rsidRPr="00B270EE" w:rsidR="00B85DD2">
        <w:rPr>
          <w:sz w:val="28"/>
          <w:szCs w:val="28"/>
          <w:lang w:eastAsia="x-none"/>
        </w:rPr>
        <w:t>001902-20</w:t>
      </w:r>
    </w:p>
    <w:p w:rsidR="00941839" w:rsidRPr="00B270EE" w:rsidP="00FD4490">
      <w:pPr>
        <w:jc w:val="right"/>
        <w:rPr>
          <w:sz w:val="28"/>
          <w:szCs w:val="28"/>
        </w:rPr>
      </w:pPr>
      <w:r w:rsidRPr="00B270EE">
        <w:rPr>
          <w:sz w:val="28"/>
          <w:szCs w:val="28"/>
        </w:rPr>
        <w:t>копия</w:t>
      </w:r>
    </w:p>
    <w:p w:rsidR="00941839" w:rsidRPr="00B270EE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B270EE">
        <w:rPr>
          <w:rFonts w:cs="Times New Roman"/>
          <w:bCs/>
          <w:sz w:val="28"/>
          <w:szCs w:val="28"/>
        </w:rPr>
        <w:t>ЗАОЧНОЕ РЕШЕНИЕ</w:t>
      </w:r>
    </w:p>
    <w:p w:rsidR="00941839" w:rsidRPr="00B270EE" w:rsidP="00FD4490">
      <w:pPr>
        <w:jc w:val="center"/>
        <w:rPr>
          <w:rFonts w:cs="Times New Roman"/>
          <w:bCs/>
          <w:sz w:val="28"/>
          <w:szCs w:val="28"/>
        </w:rPr>
      </w:pPr>
      <w:r w:rsidRPr="00B270EE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B270EE" w:rsidP="00FD4490">
      <w:pPr>
        <w:pStyle w:val="Heading1"/>
        <w:rPr>
          <w:sz w:val="28"/>
          <w:szCs w:val="28"/>
        </w:rPr>
      </w:pPr>
      <w:r w:rsidRPr="00B270EE">
        <w:rPr>
          <w:sz w:val="28"/>
          <w:szCs w:val="28"/>
        </w:rPr>
        <w:t>резолютивная часть</w:t>
      </w:r>
    </w:p>
    <w:p w:rsidR="00941839" w:rsidRPr="00B270EE" w:rsidP="00FD4490">
      <w:pPr>
        <w:jc w:val="center"/>
        <w:rPr>
          <w:rFonts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01 сентября 2025 года                                                                          г. Советский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B270EE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270EE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B270EE">
        <w:rPr>
          <w:sz w:val="28"/>
          <w:szCs w:val="28"/>
        </w:rPr>
        <w:t xml:space="preserve">при секретаре </w:t>
      </w:r>
      <w:r w:rsidRPr="00B270EE">
        <w:rPr>
          <w:sz w:val="28"/>
          <w:szCs w:val="28"/>
        </w:rPr>
        <w:t>Реневой</w:t>
      </w:r>
      <w:r w:rsidRPr="00B270EE">
        <w:rPr>
          <w:sz w:val="28"/>
          <w:szCs w:val="28"/>
        </w:rPr>
        <w:t xml:space="preserve"> И.Б., </w:t>
      </w: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270EE" w:rsidR="0084424E">
        <w:rPr>
          <w:sz w:val="28"/>
          <w:szCs w:val="28"/>
        </w:rPr>
        <w:t xml:space="preserve">общества с ограниченной ответственностью </w:t>
      </w:r>
      <w:r w:rsidRPr="00B270EE" w:rsidR="0084424E">
        <w:rPr>
          <w:sz w:val="28"/>
          <w:szCs w:val="28"/>
        </w:rPr>
        <w:t>микрокредитная</w:t>
      </w:r>
      <w:r w:rsidRPr="00B270EE" w:rsidR="0084424E">
        <w:rPr>
          <w:sz w:val="28"/>
          <w:szCs w:val="28"/>
        </w:rPr>
        <w:t xml:space="preserve"> компания «</w:t>
      </w:r>
      <w:r w:rsidRPr="00B270EE" w:rsidR="00B85DD2">
        <w:rPr>
          <w:sz w:val="28"/>
          <w:szCs w:val="28"/>
        </w:rPr>
        <w:t>Канч</w:t>
      </w:r>
      <w:r w:rsidRPr="00B270EE" w:rsidR="0084424E">
        <w:rPr>
          <w:sz w:val="28"/>
          <w:szCs w:val="28"/>
        </w:rPr>
        <w:t xml:space="preserve">» </w:t>
      </w:r>
      <w:r w:rsidRPr="00B270EE">
        <w:rPr>
          <w:sz w:val="28"/>
          <w:szCs w:val="28"/>
        </w:rPr>
        <w:t xml:space="preserve">к </w:t>
      </w:r>
      <w:r w:rsidRPr="00B270EE" w:rsidR="00B85DD2">
        <w:rPr>
          <w:sz w:val="28"/>
          <w:szCs w:val="28"/>
        </w:rPr>
        <w:t>Сизинцевой</w:t>
      </w:r>
      <w:r w:rsidRPr="00B270EE" w:rsidR="00B85DD2">
        <w:rPr>
          <w:sz w:val="28"/>
          <w:szCs w:val="28"/>
        </w:rPr>
        <w:t xml:space="preserve"> </w:t>
      </w:r>
      <w:r w:rsidR="0085431B">
        <w:rPr>
          <w:sz w:val="28"/>
          <w:szCs w:val="28"/>
        </w:rPr>
        <w:t>КА</w:t>
      </w:r>
      <w:r w:rsidRPr="00B270EE">
        <w:rPr>
          <w:sz w:val="28"/>
          <w:szCs w:val="28"/>
        </w:rPr>
        <w:t xml:space="preserve"> о взыскании задолженности по договору </w:t>
      </w:r>
      <w:r w:rsidRPr="00B270EE" w:rsidR="002C717D">
        <w:rPr>
          <w:sz w:val="28"/>
          <w:szCs w:val="28"/>
        </w:rPr>
        <w:t>микро</w:t>
      </w:r>
      <w:r w:rsidRPr="00B270EE" w:rsidR="006460CD">
        <w:rPr>
          <w:sz w:val="28"/>
          <w:szCs w:val="28"/>
        </w:rPr>
        <w:t>з</w:t>
      </w:r>
      <w:r w:rsidRPr="00B270EE">
        <w:rPr>
          <w:sz w:val="28"/>
          <w:szCs w:val="28"/>
        </w:rPr>
        <w:t>айма</w:t>
      </w:r>
      <w:r w:rsidRPr="00B270EE" w:rsidR="001A75E1">
        <w:rPr>
          <w:sz w:val="28"/>
          <w:szCs w:val="28"/>
        </w:rPr>
        <w:t xml:space="preserve"> и судебных расходов</w:t>
      </w:r>
      <w:r w:rsidRPr="00B270EE">
        <w:rPr>
          <w:sz w:val="28"/>
          <w:szCs w:val="28"/>
        </w:rPr>
        <w:t>,</w:t>
      </w:r>
    </w:p>
    <w:p w:rsidR="00941839" w:rsidRPr="00B270EE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 xml:space="preserve">руководствуясь </w:t>
      </w:r>
      <w:r w:rsidRPr="00B270EE">
        <w:rPr>
          <w:rFonts w:cs="Times New Roman"/>
          <w:sz w:val="28"/>
          <w:szCs w:val="28"/>
        </w:rPr>
        <w:t>ст.ст</w:t>
      </w:r>
      <w:r w:rsidRPr="00B270EE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B270EE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B270EE" w:rsidP="00FD4490">
      <w:pPr>
        <w:ind w:firstLine="708"/>
        <w:jc w:val="both"/>
        <w:rPr>
          <w:sz w:val="28"/>
          <w:szCs w:val="28"/>
        </w:rPr>
      </w:pPr>
    </w:p>
    <w:p w:rsidR="00941839" w:rsidRPr="00B270EE" w:rsidP="00FD4490">
      <w:pPr>
        <w:jc w:val="center"/>
        <w:rPr>
          <w:rFonts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РЕШИЛ: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rFonts w:cs="Times New Roman"/>
          <w:sz w:val="28"/>
          <w:szCs w:val="28"/>
        </w:rPr>
        <w:t xml:space="preserve">Исковые требования </w:t>
      </w:r>
      <w:r w:rsidRPr="00B270EE" w:rsidR="0084424E">
        <w:rPr>
          <w:sz w:val="28"/>
          <w:szCs w:val="28"/>
        </w:rPr>
        <w:t xml:space="preserve">общества с ограниченной ответственностью </w:t>
      </w:r>
      <w:r w:rsidRPr="00B270EE" w:rsidR="0084424E">
        <w:rPr>
          <w:sz w:val="28"/>
          <w:szCs w:val="28"/>
        </w:rPr>
        <w:t>микрокредитная</w:t>
      </w:r>
      <w:r w:rsidRPr="00B270EE" w:rsidR="0084424E">
        <w:rPr>
          <w:sz w:val="28"/>
          <w:szCs w:val="28"/>
        </w:rPr>
        <w:t xml:space="preserve"> компания </w:t>
      </w:r>
      <w:r w:rsidRPr="00B270EE" w:rsidR="00EF32B2">
        <w:rPr>
          <w:sz w:val="28"/>
          <w:szCs w:val="28"/>
        </w:rPr>
        <w:t>«</w:t>
      </w:r>
      <w:r w:rsidRPr="00B270EE" w:rsidR="00EF32B2">
        <w:rPr>
          <w:sz w:val="28"/>
          <w:szCs w:val="28"/>
        </w:rPr>
        <w:t>Канч</w:t>
      </w:r>
      <w:r w:rsidRPr="00B270EE" w:rsidR="00EF32B2">
        <w:rPr>
          <w:sz w:val="28"/>
          <w:szCs w:val="28"/>
        </w:rPr>
        <w:t xml:space="preserve">» к </w:t>
      </w:r>
      <w:r w:rsidRPr="00B270EE" w:rsidR="00EF32B2">
        <w:rPr>
          <w:sz w:val="28"/>
          <w:szCs w:val="28"/>
        </w:rPr>
        <w:t>Сизинцевой</w:t>
      </w:r>
      <w:r w:rsidRPr="00B270EE" w:rsidR="00EF32B2">
        <w:rPr>
          <w:sz w:val="28"/>
          <w:szCs w:val="28"/>
        </w:rPr>
        <w:t xml:space="preserve"> </w:t>
      </w:r>
      <w:r w:rsidR="0085431B">
        <w:rPr>
          <w:sz w:val="28"/>
          <w:szCs w:val="28"/>
        </w:rPr>
        <w:t>КА</w:t>
      </w:r>
      <w:r w:rsidRPr="00B270EE" w:rsidR="00EF32B2">
        <w:rPr>
          <w:sz w:val="28"/>
          <w:szCs w:val="28"/>
        </w:rPr>
        <w:t xml:space="preserve"> </w:t>
      </w:r>
      <w:r w:rsidRPr="00B270EE" w:rsidR="006460CD">
        <w:rPr>
          <w:sz w:val="28"/>
          <w:szCs w:val="28"/>
        </w:rPr>
        <w:t xml:space="preserve">о взыскании задолженности по договору </w:t>
      </w:r>
      <w:r w:rsidRPr="00B270EE" w:rsidR="00E57AA7">
        <w:rPr>
          <w:sz w:val="28"/>
          <w:szCs w:val="28"/>
        </w:rPr>
        <w:t>микро</w:t>
      </w:r>
      <w:r w:rsidRPr="00B270EE" w:rsidR="006460CD">
        <w:rPr>
          <w:sz w:val="28"/>
          <w:szCs w:val="28"/>
        </w:rPr>
        <w:t>займа</w:t>
      </w:r>
      <w:r w:rsidRPr="00B270EE" w:rsidR="006460CD">
        <w:rPr>
          <w:sz w:val="28"/>
          <w:szCs w:val="28"/>
        </w:rPr>
        <w:t xml:space="preserve"> и судебных расходов</w:t>
      </w:r>
      <w:r w:rsidRPr="00B270EE">
        <w:rPr>
          <w:sz w:val="28"/>
          <w:szCs w:val="28"/>
        </w:rPr>
        <w:t>,</w:t>
      </w:r>
      <w:r w:rsidRPr="00B270EE" w:rsidR="005A0F07">
        <w:rPr>
          <w:sz w:val="28"/>
          <w:szCs w:val="28"/>
        </w:rPr>
        <w:t xml:space="preserve"> -</w:t>
      </w:r>
      <w:r w:rsidRPr="00B270EE">
        <w:rPr>
          <w:rFonts w:cs="Times New Roman"/>
          <w:sz w:val="28"/>
          <w:szCs w:val="28"/>
          <w:lang w:eastAsia="ru-RU"/>
        </w:rPr>
        <w:t xml:space="preserve"> </w:t>
      </w:r>
      <w:r w:rsidRPr="00B270EE">
        <w:rPr>
          <w:sz w:val="28"/>
          <w:szCs w:val="28"/>
        </w:rPr>
        <w:t xml:space="preserve">удовлетворить. </w:t>
      </w: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sz w:val="28"/>
          <w:szCs w:val="28"/>
        </w:rPr>
        <w:t xml:space="preserve">Взыскать с </w:t>
      </w:r>
      <w:r w:rsidRPr="00B270EE" w:rsidR="00EF32B2">
        <w:rPr>
          <w:sz w:val="28"/>
          <w:szCs w:val="28"/>
        </w:rPr>
        <w:t>Сизинцевой</w:t>
      </w:r>
      <w:r w:rsidRPr="00B270EE" w:rsidR="00EF32B2">
        <w:rPr>
          <w:sz w:val="28"/>
          <w:szCs w:val="28"/>
        </w:rPr>
        <w:t xml:space="preserve"> </w:t>
      </w:r>
      <w:r w:rsidR="0085431B">
        <w:rPr>
          <w:sz w:val="28"/>
          <w:szCs w:val="28"/>
        </w:rPr>
        <w:t>КА</w:t>
      </w:r>
      <w:r w:rsidRPr="00B270EE" w:rsidR="00EF32B2">
        <w:rPr>
          <w:sz w:val="28"/>
          <w:szCs w:val="28"/>
        </w:rPr>
        <w:t xml:space="preserve"> </w:t>
      </w:r>
      <w:r w:rsidRPr="00B270EE" w:rsidR="006460CD">
        <w:rPr>
          <w:sz w:val="28"/>
          <w:szCs w:val="28"/>
        </w:rPr>
        <w:t xml:space="preserve">(паспорт </w:t>
      </w:r>
      <w:r w:rsidRPr="00B270EE" w:rsidR="00B270EE">
        <w:rPr>
          <w:sz w:val="28"/>
          <w:szCs w:val="28"/>
        </w:rPr>
        <w:t xml:space="preserve">гражданина РФ </w:t>
      </w:r>
      <w:r w:rsidRPr="00B270EE" w:rsidR="006460CD">
        <w:rPr>
          <w:sz w:val="28"/>
          <w:szCs w:val="28"/>
        </w:rPr>
        <w:t xml:space="preserve">серии </w:t>
      </w:r>
      <w:r w:rsidR="0085431B">
        <w:rPr>
          <w:sz w:val="28"/>
          <w:szCs w:val="28"/>
        </w:rPr>
        <w:t>*</w:t>
      </w:r>
      <w:r w:rsidRPr="00B270EE" w:rsidR="006460CD">
        <w:rPr>
          <w:sz w:val="28"/>
          <w:szCs w:val="28"/>
        </w:rPr>
        <w:t>)</w:t>
      </w:r>
      <w:r w:rsidRPr="00B270EE">
        <w:rPr>
          <w:sz w:val="28"/>
          <w:szCs w:val="28"/>
        </w:rPr>
        <w:t xml:space="preserve"> в пользу </w:t>
      </w:r>
      <w:r w:rsidRPr="00B270EE" w:rsidR="0084424E">
        <w:rPr>
          <w:sz w:val="28"/>
          <w:szCs w:val="28"/>
        </w:rPr>
        <w:t xml:space="preserve">общества с ограниченной ответственностью </w:t>
      </w:r>
      <w:r w:rsidRPr="00B270EE" w:rsidR="0084424E">
        <w:rPr>
          <w:sz w:val="28"/>
          <w:szCs w:val="28"/>
        </w:rPr>
        <w:t>микрокредитная</w:t>
      </w:r>
      <w:r w:rsidRPr="00B270EE" w:rsidR="0084424E">
        <w:rPr>
          <w:sz w:val="28"/>
          <w:szCs w:val="28"/>
        </w:rPr>
        <w:t xml:space="preserve"> компания «</w:t>
      </w:r>
      <w:r w:rsidRPr="00B270EE" w:rsidR="00EF32B2">
        <w:rPr>
          <w:sz w:val="28"/>
          <w:szCs w:val="28"/>
        </w:rPr>
        <w:t>Канч</w:t>
      </w:r>
      <w:r w:rsidRPr="00B270EE" w:rsidR="0084424E">
        <w:rPr>
          <w:sz w:val="28"/>
          <w:szCs w:val="28"/>
        </w:rPr>
        <w:t xml:space="preserve">» </w:t>
      </w:r>
      <w:r w:rsidRPr="00B270EE" w:rsidR="00EC52A8">
        <w:rPr>
          <w:sz w:val="28"/>
          <w:szCs w:val="28"/>
        </w:rPr>
        <w:t xml:space="preserve">(ИНН </w:t>
      </w:r>
      <w:r w:rsidR="0085431B">
        <w:rPr>
          <w:sz w:val="28"/>
          <w:szCs w:val="28"/>
        </w:rPr>
        <w:t>*</w:t>
      </w:r>
      <w:r w:rsidRPr="00B270EE" w:rsidR="00EC52A8">
        <w:rPr>
          <w:sz w:val="28"/>
          <w:szCs w:val="28"/>
        </w:rPr>
        <w:t xml:space="preserve">) </w:t>
      </w:r>
      <w:r w:rsidRPr="00B270EE" w:rsidR="009D41B7">
        <w:rPr>
          <w:sz w:val="28"/>
          <w:szCs w:val="28"/>
        </w:rPr>
        <w:t xml:space="preserve">задолженность по договору </w:t>
      </w:r>
      <w:r w:rsidRPr="00B270EE" w:rsidR="002C717D">
        <w:rPr>
          <w:sz w:val="28"/>
          <w:szCs w:val="28"/>
        </w:rPr>
        <w:t>микро</w:t>
      </w:r>
      <w:r w:rsidRPr="00B270EE" w:rsidR="00825AFC">
        <w:rPr>
          <w:sz w:val="28"/>
          <w:szCs w:val="28"/>
        </w:rPr>
        <w:t>займа</w:t>
      </w:r>
      <w:r w:rsidRPr="00B270EE" w:rsidR="00825AFC">
        <w:rPr>
          <w:sz w:val="28"/>
          <w:szCs w:val="28"/>
        </w:rPr>
        <w:t xml:space="preserve"> </w:t>
      </w:r>
      <w:r w:rsidR="0085431B">
        <w:rPr>
          <w:sz w:val="28"/>
          <w:szCs w:val="28"/>
        </w:rPr>
        <w:t>*</w:t>
      </w:r>
      <w:r w:rsidRPr="00B270EE" w:rsidR="00476E84">
        <w:rPr>
          <w:sz w:val="28"/>
          <w:szCs w:val="28"/>
        </w:rPr>
        <w:t xml:space="preserve"> года</w:t>
      </w:r>
      <w:r w:rsidRPr="00B270EE" w:rsidR="009D41B7">
        <w:rPr>
          <w:sz w:val="28"/>
          <w:szCs w:val="28"/>
        </w:rPr>
        <w:t xml:space="preserve"> </w:t>
      </w:r>
      <w:r w:rsidRPr="00B270EE" w:rsidR="002756F3">
        <w:rPr>
          <w:sz w:val="28"/>
          <w:szCs w:val="28"/>
        </w:rPr>
        <w:t>за период с 13 ноября 2023 года по 23 апреля 2024 года</w:t>
      </w:r>
      <w:r w:rsidRPr="00B270EE" w:rsidR="00623FB3">
        <w:rPr>
          <w:sz w:val="28"/>
          <w:szCs w:val="28"/>
        </w:rPr>
        <w:t xml:space="preserve"> </w:t>
      </w:r>
      <w:r w:rsidRPr="00B270EE">
        <w:rPr>
          <w:sz w:val="28"/>
          <w:szCs w:val="28"/>
        </w:rPr>
        <w:t xml:space="preserve">в размере </w:t>
      </w:r>
      <w:r w:rsidRPr="00B270EE" w:rsidR="002756F3">
        <w:rPr>
          <w:sz w:val="28"/>
          <w:szCs w:val="28"/>
        </w:rPr>
        <w:t>40 507</w:t>
      </w:r>
      <w:r w:rsidRPr="00B270EE">
        <w:rPr>
          <w:sz w:val="28"/>
          <w:szCs w:val="28"/>
        </w:rPr>
        <w:t xml:space="preserve"> руб</w:t>
      </w:r>
      <w:r w:rsidRPr="00B270EE" w:rsidR="009D41B7">
        <w:rPr>
          <w:sz w:val="28"/>
          <w:szCs w:val="28"/>
        </w:rPr>
        <w:t xml:space="preserve">. </w:t>
      </w:r>
      <w:r w:rsidRPr="00B270EE" w:rsidR="002756F3">
        <w:rPr>
          <w:sz w:val="28"/>
          <w:szCs w:val="28"/>
        </w:rPr>
        <w:t xml:space="preserve">60 коп. </w:t>
      </w:r>
      <w:r w:rsidRPr="00B270EE">
        <w:rPr>
          <w:sz w:val="28"/>
          <w:szCs w:val="28"/>
        </w:rPr>
        <w:t>(</w:t>
      </w:r>
      <w:r w:rsidRPr="00B270EE" w:rsidR="009D41B7">
        <w:rPr>
          <w:sz w:val="28"/>
          <w:szCs w:val="28"/>
        </w:rPr>
        <w:t xml:space="preserve">из них: </w:t>
      </w:r>
      <w:r w:rsidRPr="00B270EE" w:rsidR="002756F3">
        <w:rPr>
          <w:sz w:val="28"/>
          <w:szCs w:val="28"/>
        </w:rPr>
        <w:t>17612</w:t>
      </w:r>
      <w:r w:rsidRPr="00B270EE" w:rsidR="00B32273">
        <w:rPr>
          <w:sz w:val="28"/>
          <w:szCs w:val="28"/>
        </w:rPr>
        <w:t xml:space="preserve"> руб. – основной долг, </w:t>
      </w:r>
      <w:r w:rsidRPr="00B270EE" w:rsidR="002756F3">
        <w:rPr>
          <w:sz w:val="28"/>
          <w:szCs w:val="28"/>
        </w:rPr>
        <w:t>22895</w:t>
      </w:r>
      <w:r w:rsidRPr="00B270EE" w:rsidR="00B32273">
        <w:rPr>
          <w:sz w:val="28"/>
          <w:szCs w:val="28"/>
        </w:rPr>
        <w:t xml:space="preserve"> руб. </w:t>
      </w:r>
      <w:r w:rsidRPr="00B270EE" w:rsidR="002756F3">
        <w:rPr>
          <w:sz w:val="28"/>
          <w:szCs w:val="28"/>
        </w:rPr>
        <w:t>6</w:t>
      </w:r>
      <w:r w:rsidRPr="00B270EE" w:rsidR="00945489">
        <w:rPr>
          <w:sz w:val="28"/>
          <w:szCs w:val="28"/>
        </w:rPr>
        <w:t>0</w:t>
      </w:r>
      <w:r w:rsidRPr="00B270EE" w:rsidR="00B32273">
        <w:rPr>
          <w:sz w:val="28"/>
          <w:szCs w:val="28"/>
        </w:rPr>
        <w:t xml:space="preserve"> коп</w:t>
      </w:r>
      <w:r w:rsidRPr="00B270EE" w:rsidR="002756F3">
        <w:rPr>
          <w:sz w:val="28"/>
          <w:szCs w:val="28"/>
        </w:rPr>
        <w:t>. – проценты</w:t>
      </w:r>
      <w:r w:rsidRPr="00B270EE" w:rsidR="00E1113E">
        <w:rPr>
          <w:sz w:val="28"/>
          <w:szCs w:val="28"/>
        </w:rPr>
        <w:t>)</w:t>
      </w:r>
      <w:r w:rsidRPr="00B270EE" w:rsidR="00601A60">
        <w:rPr>
          <w:sz w:val="28"/>
          <w:szCs w:val="28"/>
        </w:rPr>
        <w:t xml:space="preserve"> </w:t>
      </w:r>
      <w:r w:rsidRPr="00B270EE" w:rsidR="00170523">
        <w:rPr>
          <w:sz w:val="28"/>
          <w:szCs w:val="28"/>
        </w:rPr>
        <w:t xml:space="preserve">а также </w:t>
      </w:r>
      <w:r w:rsidRPr="00B270EE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B270EE">
        <w:rPr>
          <w:sz w:val="28"/>
          <w:szCs w:val="28"/>
        </w:rPr>
        <w:t>4000 руб</w:t>
      </w:r>
      <w:r w:rsidRPr="00B270EE" w:rsidR="009D41B7">
        <w:rPr>
          <w:sz w:val="28"/>
          <w:szCs w:val="28"/>
        </w:rPr>
        <w:t>.</w:t>
      </w:r>
      <w:r w:rsidRPr="00B270EE">
        <w:rPr>
          <w:sz w:val="28"/>
          <w:szCs w:val="28"/>
        </w:rPr>
        <w:t xml:space="preserve">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B270EE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B270EE">
        <w:rPr>
          <w:rFonts w:cs="Times New Roman"/>
          <w:sz w:val="28"/>
          <w:szCs w:val="28"/>
          <w:lang w:eastAsia="ru-RU"/>
        </w:rPr>
        <w:t xml:space="preserve">через мирового </w:t>
      </w:r>
      <w:r w:rsidRPr="00B270EE">
        <w:rPr>
          <w:rFonts w:cs="Times New Roman"/>
          <w:sz w:val="28"/>
          <w:szCs w:val="28"/>
          <w:lang w:eastAsia="ru-RU"/>
        </w:rPr>
        <w:t>судью</w:t>
      </w:r>
      <w:r w:rsidRPr="00B270EE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Pr="00B270EE" w:rsidR="00CB3C9E">
        <w:rPr>
          <w:rFonts w:cs="Times New Roman"/>
          <w:sz w:val="28"/>
          <w:szCs w:val="28"/>
          <w:lang w:eastAsia="ru-RU"/>
        </w:rPr>
        <w:t>3</w:t>
      </w:r>
      <w:r w:rsidRPr="00B270EE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B270EE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B270EE" w:rsidP="00FD4490">
      <w:pPr>
        <w:widowControl w:val="0"/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B270EE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B270EE" w:rsidR="00CB3C9E">
        <w:rPr>
          <w:rFonts w:cs="Times New Roman"/>
          <w:sz w:val="28"/>
          <w:szCs w:val="28"/>
          <w:lang w:eastAsia="ru-RU"/>
        </w:rPr>
        <w:t>3</w:t>
      </w:r>
      <w:r w:rsidRPr="00B270EE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B270EE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B270EE" w:rsidP="00FD4490">
      <w:pPr>
        <w:widowControl w:val="0"/>
        <w:jc w:val="both"/>
        <w:rPr>
          <w:sz w:val="28"/>
          <w:szCs w:val="28"/>
        </w:rPr>
      </w:pPr>
    </w:p>
    <w:p w:rsidR="00EC52A8" w:rsidRPr="00B270EE" w:rsidP="00FD4490">
      <w:pPr>
        <w:widowControl w:val="0"/>
        <w:jc w:val="both"/>
        <w:rPr>
          <w:sz w:val="28"/>
          <w:szCs w:val="28"/>
        </w:rPr>
      </w:pPr>
    </w:p>
    <w:p w:rsidR="00941839" w:rsidRPr="00B270EE" w:rsidP="00FD4490">
      <w:pPr>
        <w:widowControl w:val="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Мировой судья  </w:t>
      </w:r>
    </w:p>
    <w:p w:rsidR="00941839" w:rsidRPr="00B270EE" w:rsidP="00FD4490">
      <w:pPr>
        <w:widowControl w:val="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судебного участка № 3 </w:t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  <w:t>А.Л. Бредихина</w:t>
      </w:r>
    </w:p>
    <w:p w:rsidR="0085431B" w:rsidP="008543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41839" w:rsidRPr="00B270EE" w:rsidP="00FD4490">
      <w:pPr>
        <w:jc w:val="both"/>
        <w:rPr>
          <w:bCs/>
          <w:sz w:val="28"/>
          <w:szCs w:val="28"/>
        </w:rPr>
      </w:pPr>
    </w:p>
    <w:p w:rsidR="00900191" w:rsidRPr="00B270EE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3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756F3"/>
    <w:rsid w:val="00280745"/>
    <w:rsid w:val="0028310C"/>
    <w:rsid w:val="002A66A4"/>
    <w:rsid w:val="002B6265"/>
    <w:rsid w:val="002C3555"/>
    <w:rsid w:val="002C4102"/>
    <w:rsid w:val="002C583C"/>
    <w:rsid w:val="002C69D1"/>
    <w:rsid w:val="002C717D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F4057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5431B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270EE"/>
    <w:rsid w:val="00B32273"/>
    <w:rsid w:val="00B37A33"/>
    <w:rsid w:val="00B40333"/>
    <w:rsid w:val="00B4579D"/>
    <w:rsid w:val="00B60B79"/>
    <w:rsid w:val="00B76425"/>
    <w:rsid w:val="00B813BD"/>
    <w:rsid w:val="00B85DD2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300B5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113E"/>
    <w:rsid w:val="00E133B1"/>
    <w:rsid w:val="00E1363B"/>
    <w:rsid w:val="00E1417F"/>
    <w:rsid w:val="00E14D69"/>
    <w:rsid w:val="00E2031C"/>
    <w:rsid w:val="00E2164A"/>
    <w:rsid w:val="00E22AB3"/>
    <w:rsid w:val="00E30536"/>
    <w:rsid w:val="00E53A39"/>
    <w:rsid w:val="00E54EC4"/>
    <w:rsid w:val="00E57306"/>
    <w:rsid w:val="00E57AA7"/>
    <w:rsid w:val="00E60C9B"/>
    <w:rsid w:val="00E80D79"/>
    <w:rsid w:val="00E902EC"/>
    <w:rsid w:val="00EC52A8"/>
    <w:rsid w:val="00ED1BC1"/>
    <w:rsid w:val="00EF00D5"/>
    <w:rsid w:val="00EF0351"/>
    <w:rsid w:val="00EF11E0"/>
    <w:rsid w:val="00EF32B2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EC3A-654A-4978-AFEF-ABD557C7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